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8958A" w14:textId="77777777" w:rsidR="000D4925" w:rsidRDefault="000D4925" w:rsidP="000D4925">
      <w:pPr>
        <w:pStyle w:val="Title"/>
        <w:rPr>
          <w:lang w:val="en-GB"/>
        </w:rPr>
      </w:pPr>
      <w:r>
        <w:rPr>
          <w:lang w:val="en-GB"/>
        </w:rPr>
        <w:t>Subset experiments</w:t>
      </w:r>
    </w:p>
    <w:p w14:paraId="6CF16A80" w14:textId="0D0AD3D6" w:rsidR="000D4925" w:rsidRDefault="000D4925" w:rsidP="000D4925">
      <w:pPr>
        <w:rPr>
          <w:lang w:val="en-GB"/>
        </w:rPr>
      </w:pPr>
      <w:r>
        <w:rPr>
          <w:lang w:val="en-GB"/>
        </w:rPr>
        <w:t>In this document various subsets showing subtle differences between classes are shown.</w:t>
      </w:r>
    </w:p>
    <w:p w14:paraId="4CCF3120" w14:textId="74CD16F9" w:rsidR="000169C2" w:rsidRDefault="000169C2" w:rsidP="000D4925">
      <w:pPr>
        <w:rPr>
          <w:lang w:val="en-GB"/>
        </w:rPr>
      </w:pPr>
      <w:r>
        <w:rPr>
          <w:lang w:val="en-GB"/>
        </w:rPr>
        <w:t>FOXES</w:t>
      </w:r>
      <w:r>
        <w:rPr>
          <w:lang w:val="en-GB"/>
        </w:rPr>
        <w:br/>
        <w:t>ELEPHANTS</w:t>
      </w:r>
      <w:r>
        <w:rPr>
          <w:lang w:val="en-GB"/>
        </w:rPr>
        <w:br/>
        <w:t>LOBSTERS</w:t>
      </w:r>
      <w:r>
        <w:rPr>
          <w:lang w:val="en-GB"/>
        </w:rPr>
        <w:br/>
        <w:t>RAYS</w:t>
      </w:r>
      <w:r>
        <w:rPr>
          <w:lang w:val="en-GB"/>
        </w:rPr>
        <w:br/>
        <w:t>SLUGS VS SNAILS</w:t>
      </w:r>
    </w:p>
    <w:p w14:paraId="288BCB3E" w14:textId="77777777" w:rsidR="000D4925" w:rsidRDefault="000D4925">
      <w:pPr>
        <w:rPr>
          <w:lang w:val="en-GB"/>
        </w:rPr>
      </w:pPr>
      <w:r>
        <w:rPr>
          <w:lang w:val="en-GB"/>
        </w:rPr>
        <w:br w:type="page"/>
      </w:r>
    </w:p>
    <w:p w14:paraId="19B4D642" w14:textId="6397AF49" w:rsidR="000D4925" w:rsidRDefault="000D4925" w:rsidP="000D4925">
      <w:pPr>
        <w:pStyle w:val="Heading1"/>
        <w:rPr>
          <w:lang w:val="en-GB"/>
        </w:rPr>
      </w:pPr>
      <w:r>
        <w:rPr>
          <w:lang w:val="en-GB"/>
        </w:rPr>
        <w:lastRenderedPageBreak/>
        <w:t>Foxes</w:t>
      </w:r>
    </w:p>
    <w:p w14:paraId="23F6E042" w14:textId="77777777" w:rsidR="0062669C" w:rsidRDefault="0062669C">
      <w:pPr>
        <w:rPr>
          <w:lang w:val="en-GB"/>
        </w:rPr>
      </w:pPr>
      <w:r>
        <w:rPr>
          <w:lang w:val="en-GB"/>
        </w:rPr>
        <w:t xml:space="preserve">Below you can find four different subsets of fox species. </w:t>
      </w:r>
    </w:p>
    <w:p w14:paraId="0BD83629" w14:textId="22E89E43" w:rsidR="0062669C" w:rsidRPr="0062669C" w:rsidRDefault="0062669C" w:rsidP="0062669C">
      <w:pPr>
        <w:rPr>
          <w:lang w:val="en-GB"/>
        </w:rPr>
      </w:pPr>
      <w:r>
        <w:rPr>
          <w:lang w:val="en-GB"/>
        </w:rPr>
        <w:t>“</w:t>
      </w:r>
      <w:r w:rsidRPr="0062669C">
        <w:rPr>
          <w:lang w:val="en-GB"/>
        </w:rPr>
        <w:t>While the Red fox is known for its distinctive red coat of fur, it has other color variations. It can be grey, brown, red, black, or silver, but the Grey fox is a completely distinct species. The coat of a Grey fox is silvery gray with red down the chest and sides. It has white markings on the face and legs and a black stripe on the tail.</w:t>
      </w:r>
    </w:p>
    <w:p w14:paraId="7F29634D" w14:textId="4B5BF5E2" w:rsidR="0062669C" w:rsidRDefault="0062669C" w:rsidP="0062669C">
      <w:pPr>
        <w:rPr>
          <w:lang w:val="en-GB"/>
        </w:rPr>
      </w:pPr>
      <w:r w:rsidRPr="0062669C">
        <w:rPr>
          <w:lang w:val="en-GB"/>
        </w:rPr>
        <w:t>The Grey fox has a shorter and more catlike snout, shorter legs, and broader ridges on the skull. The Red fox is known for the double coat of fur that is soft underneath and coarse on top. This makes the Red fox a highly coveted animal for furriers.</w:t>
      </w:r>
      <w:r>
        <w:rPr>
          <w:lang w:val="en-GB"/>
        </w:rPr>
        <w:t>”</w:t>
      </w:r>
      <w:r>
        <w:rPr>
          <w:rStyle w:val="FootnoteReference"/>
          <w:lang w:val="en-GB"/>
        </w:rPr>
        <w:footnoteReference w:id="1"/>
      </w:r>
    </w:p>
    <w:p w14:paraId="34F3E1BB" w14:textId="345962E6" w:rsidR="0062669C" w:rsidRDefault="0062669C">
      <w:pPr>
        <w:rPr>
          <w:lang w:val="en-GB"/>
        </w:rPr>
      </w:pPr>
      <w:r>
        <w:rPr>
          <w:lang w:val="en-GB"/>
        </w:rPr>
        <w:t>“</w:t>
      </w:r>
      <w:r w:rsidRPr="0062669C">
        <w:t>The black-tipped tail and coat color usually distinguish kit foxes from red foxes, with their white-tipped tails.</w:t>
      </w:r>
      <w:r>
        <w:rPr>
          <w:lang w:val="en-GB"/>
        </w:rPr>
        <w:t xml:space="preserve">” </w:t>
      </w:r>
      <w:r>
        <w:rPr>
          <w:rStyle w:val="FootnoteReference"/>
          <w:lang w:val="en-GB"/>
        </w:rPr>
        <w:footnoteReference w:id="2"/>
      </w:r>
    </w:p>
    <w:p w14:paraId="6433ED7D" w14:textId="22E3B147" w:rsidR="00464C90" w:rsidRPr="0062669C" w:rsidRDefault="00464C90">
      <w:pPr>
        <w:rPr>
          <w:lang w:val="en-GB"/>
        </w:rPr>
      </w:pPr>
      <w:r>
        <w:rPr>
          <w:lang w:val="en-GB"/>
        </w:rPr>
        <w:t>The arctic fox is noticeably different from the other foxes due to its white thick fur.</w:t>
      </w:r>
    </w:p>
    <w:p w14:paraId="6215B98C" w14:textId="6D320E3E" w:rsidR="0062669C" w:rsidRPr="0062669C" w:rsidRDefault="0062669C">
      <w:r>
        <w:br w:type="page"/>
      </w:r>
    </w:p>
    <w:p w14:paraId="78017D45" w14:textId="594B3317" w:rsidR="008A05CE" w:rsidRDefault="000D4925">
      <w:r>
        <w:rPr>
          <w:noProof/>
        </w:rPr>
        <w:lastRenderedPageBreak/>
        <w:drawing>
          <wp:inline distT="0" distB="0" distL="0" distR="0" wp14:anchorId="348BCEB0" wp14:editId="3C61C07B">
            <wp:extent cx="5731510" cy="4295140"/>
            <wp:effectExtent l="0" t="0" r="2540" b="0"/>
            <wp:docPr id="1" name="Picture 1" descr="A collage of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nimal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531E3F4E" w14:textId="0B06AD10" w:rsidR="000D4925" w:rsidRDefault="000D4925">
      <w:r>
        <w:rPr>
          <w:noProof/>
        </w:rPr>
        <w:drawing>
          <wp:inline distT="0" distB="0" distL="0" distR="0" wp14:anchorId="6F914CD0" wp14:editId="33532434">
            <wp:extent cx="5731510" cy="4295140"/>
            <wp:effectExtent l="0" t="0" r="2540" b="0"/>
            <wp:docPr id="4" name="Picture 4" descr="A picture containing different, various,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fferent, various, s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6A2CF6B3" w14:textId="71456F8D" w:rsidR="000D4925" w:rsidRDefault="000D4925">
      <w:r>
        <w:rPr>
          <w:noProof/>
        </w:rPr>
        <w:lastRenderedPageBreak/>
        <w:drawing>
          <wp:inline distT="0" distB="0" distL="0" distR="0" wp14:anchorId="1892B654" wp14:editId="0936982F">
            <wp:extent cx="5731510" cy="4295140"/>
            <wp:effectExtent l="0" t="0" r="2540" b="0"/>
            <wp:docPr id="2" name="Picture 2" descr="A picture containing different, ea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fferent, eag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0FD5576E" w14:textId="075B0378" w:rsidR="000D4925" w:rsidRDefault="000D4925">
      <w:r>
        <w:rPr>
          <w:noProof/>
        </w:rPr>
        <w:drawing>
          <wp:inline distT="0" distB="0" distL="0" distR="0" wp14:anchorId="666AA2E2" wp14:editId="335BD83B">
            <wp:extent cx="5731510" cy="4295140"/>
            <wp:effectExtent l="0" t="0" r="2540" b="0"/>
            <wp:docPr id="3" name="Picture 3" descr="A collage of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a dog&#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49A0C88B" w14:textId="2B1F7442" w:rsidR="000D4925" w:rsidRDefault="00464C90" w:rsidP="00464C90">
      <w:pPr>
        <w:pStyle w:val="Heading1"/>
        <w:rPr>
          <w:lang w:val="en-GB"/>
        </w:rPr>
      </w:pPr>
      <w:r>
        <w:rPr>
          <w:lang w:val="en-GB"/>
        </w:rPr>
        <w:lastRenderedPageBreak/>
        <w:t>Elephant</w:t>
      </w:r>
    </w:p>
    <w:p w14:paraId="70BBCF28" w14:textId="2ACB0A29" w:rsidR="00464C90" w:rsidRPr="00464C90" w:rsidRDefault="00464C90" w:rsidP="00464C90">
      <w:pPr>
        <w:rPr>
          <w:lang w:val="en-GB"/>
        </w:rPr>
      </w:pPr>
      <w:r w:rsidRPr="00464C90">
        <w:rPr>
          <w:lang w:val="en-GB"/>
        </w:rPr>
        <w:t>Asian and African elephants can be differentiated most easily by their ears, their head shape, and their tusks.</w:t>
      </w:r>
    </w:p>
    <w:p w14:paraId="3613BD3F" w14:textId="4A518AA1" w:rsidR="00464C90" w:rsidRDefault="00464C90" w:rsidP="00464C90">
      <w:pPr>
        <w:rPr>
          <w:lang w:val="en-GB"/>
        </w:rPr>
      </w:pPr>
      <w:r w:rsidRPr="00464C90">
        <w:rPr>
          <w:lang w:val="en-GB"/>
        </w:rPr>
        <w:t>The easiest way to distinguish African elephants from Asian elephants is to look at the ears. African elephants have much larger ears that look sort of like the continent of Africa, while Asian elephants have smaller, round ears.</w:t>
      </w:r>
    </w:p>
    <w:p w14:paraId="3540241F" w14:textId="094FF6C3" w:rsidR="00464C90" w:rsidRDefault="00464C90" w:rsidP="00464C90">
      <w:pPr>
        <w:rPr>
          <w:lang w:val="en-GB"/>
        </w:rPr>
      </w:pPr>
      <w:r w:rsidRPr="00464C90">
        <w:rPr>
          <w:lang w:val="en-GB"/>
        </w:rPr>
        <w:t>African elephants have rounded heads, while Asian elephants have a twin-domed head, which means there’s a divot line running up the head. Finally, you can look at the tusks. Both male and female African elephants can have tusks, but only male Asian elephants can grow them. It’s important to note, however, that not all male Asian elephants nor all African elephants necessarily develop tusks.</w:t>
      </w:r>
      <w:r>
        <w:rPr>
          <w:rStyle w:val="FootnoteReference"/>
          <w:lang w:val="en-GB"/>
        </w:rPr>
        <w:footnoteReference w:id="3"/>
      </w:r>
    </w:p>
    <w:p w14:paraId="5BBA5B06" w14:textId="1742DA43" w:rsidR="00B52FFD" w:rsidRDefault="00B52FFD" w:rsidP="00464C90">
      <w:pPr>
        <w:rPr>
          <w:lang w:val="en-GB"/>
        </w:rPr>
      </w:pPr>
    </w:p>
    <w:p w14:paraId="7ABBF116" w14:textId="1639D977" w:rsidR="00B52FFD" w:rsidRDefault="00B52FFD" w:rsidP="00464C90">
      <w:pPr>
        <w:rPr>
          <w:b/>
          <w:bCs/>
          <w:lang w:val="en-GB"/>
        </w:rPr>
      </w:pPr>
      <w:r>
        <w:rPr>
          <w:b/>
          <w:bCs/>
          <w:lang w:val="en-GB"/>
        </w:rPr>
        <w:t>Concepts:</w:t>
      </w:r>
    </w:p>
    <w:p w14:paraId="71483EFA" w14:textId="14EE11FB" w:rsidR="00B52FFD" w:rsidRDefault="00B52FFD" w:rsidP="00B52FFD">
      <w:pPr>
        <w:pStyle w:val="ListParagraph"/>
        <w:numPr>
          <w:ilvl w:val="0"/>
          <w:numId w:val="1"/>
        </w:numPr>
        <w:rPr>
          <w:lang w:val="en-GB"/>
        </w:rPr>
      </w:pPr>
      <w:r>
        <w:rPr>
          <w:lang w:val="en-GB"/>
        </w:rPr>
        <w:t>Ears</w:t>
      </w:r>
    </w:p>
    <w:p w14:paraId="0C34884D" w14:textId="0F5CDB01" w:rsidR="00B52FFD" w:rsidRDefault="00B52FFD" w:rsidP="00B52FFD">
      <w:pPr>
        <w:pStyle w:val="ListParagraph"/>
        <w:numPr>
          <w:ilvl w:val="0"/>
          <w:numId w:val="1"/>
        </w:numPr>
        <w:rPr>
          <w:lang w:val="en-GB"/>
        </w:rPr>
      </w:pPr>
      <w:r>
        <w:rPr>
          <w:lang w:val="en-GB"/>
        </w:rPr>
        <w:t>Tusks</w:t>
      </w:r>
    </w:p>
    <w:p w14:paraId="784A73B3" w14:textId="34BEAB84" w:rsidR="00B52FFD" w:rsidRDefault="00B52FFD" w:rsidP="00B52FFD">
      <w:pPr>
        <w:pStyle w:val="ListParagraph"/>
        <w:numPr>
          <w:ilvl w:val="0"/>
          <w:numId w:val="1"/>
        </w:numPr>
        <w:rPr>
          <w:lang w:val="en-GB"/>
        </w:rPr>
      </w:pPr>
      <w:r>
        <w:rPr>
          <w:lang w:val="en-GB"/>
        </w:rPr>
        <w:t>Color</w:t>
      </w:r>
    </w:p>
    <w:p w14:paraId="3AC47833" w14:textId="77777777" w:rsidR="00E00BFD" w:rsidRDefault="00B52FFD" w:rsidP="00B52FFD">
      <w:pPr>
        <w:pStyle w:val="ListParagraph"/>
        <w:numPr>
          <w:ilvl w:val="0"/>
          <w:numId w:val="1"/>
        </w:numPr>
        <w:rPr>
          <w:lang w:val="en-GB"/>
        </w:rPr>
      </w:pPr>
      <w:r>
        <w:rPr>
          <w:lang w:val="en-GB"/>
        </w:rPr>
        <w:t>Head shape</w:t>
      </w:r>
    </w:p>
    <w:p w14:paraId="65255522" w14:textId="77777777" w:rsidR="00E00BFD" w:rsidRDefault="00E00BFD" w:rsidP="00B52FFD">
      <w:pPr>
        <w:pStyle w:val="ListParagraph"/>
        <w:numPr>
          <w:ilvl w:val="0"/>
          <w:numId w:val="1"/>
        </w:numPr>
        <w:rPr>
          <w:lang w:val="en-GB"/>
        </w:rPr>
      </w:pPr>
      <w:r>
        <w:rPr>
          <w:lang w:val="en-GB"/>
        </w:rPr>
        <w:t xml:space="preserve">Dry grass </w:t>
      </w:r>
    </w:p>
    <w:p w14:paraId="5675ADDC" w14:textId="219EC239" w:rsidR="00E00BFD" w:rsidRDefault="00E00BFD" w:rsidP="00B52FFD">
      <w:pPr>
        <w:pStyle w:val="ListParagraph"/>
        <w:numPr>
          <w:ilvl w:val="0"/>
          <w:numId w:val="1"/>
        </w:numPr>
        <w:rPr>
          <w:lang w:val="en-GB"/>
        </w:rPr>
      </w:pPr>
      <w:r>
        <w:rPr>
          <w:lang w:val="en-GB"/>
        </w:rPr>
        <w:t>Legs</w:t>
      </w:r>
    </w:p>
    <w:p w14:paraId="1ADB4950" w14:textId="0EB54788" w:rsidR="00E00BFD" w:rsidRDefault="00E00BFD" w:rsidP="00B52FFD">
      <w:pPr>
        <w:pStyle w:val="ListParagraph"/>
        <w:numPr>
          <w:ilvl w:val="0"/>
          <w:numId w:val="1"/>
        </w:numPr>
        <w:rPr>
          <w:lang w:val="en-GB"/>
        </w:rPr>
      </w:pPr>
      <w:r>
        <w:rPr>
          <w:lang w:val="en-GB"/>
        </w:rPr>
        <w:t>Water</w:t>
      </w:r>
    </w:p>
    <w:p w14:paraId="692F4CFF" w14:textId="77777777" w:rsidR="00BD0CC2" w:rsidRDefault="00E00BFD" w:rsidP="00B52FFD">
      <w:pPr>
        <w:pStyle w:val="ListParagraph"/>
        <w:numPr>
          <w:ilvl w:val="0"/>
          <w:numId w:val="1"/>
        </w:numPr>
        <w:rPr>
          <w:lang w:val="en-GB"/>
        </w:rPr>
      </w:pPr>
      <w:r>
        <w:rPr>
          <w:lang w:val="en-GB"/>
        </w:rPr>
        <w:t>Texture of skin</w:t>
      </w:r>
    </w:p>
    <w:p w14:paraId="552C54CC" w14:textId="0FBDF4BA" w:rsidR="00B52FFD" w:rsidRDefault="00BD0CC2" w:rsidP="00B52FFD">
      <w:pPr>
        <w:pStyle w:val="ListParagraph"/>
        <w:numPr>
          <w:ilvl w:val="0"/>
          <w:numId w:val="1"/>
        </w:numPr>
        <w:rPr>
          <w:lang w:val="en-GB"/>
        </w:rPr>
      </w:pPr>
      <w:r>
        <w:rPr>
          <w:lang w:val="en-GB"/>
        </w:rPr>
        <w:t>Sky</w:t>
      </w:r>
      <w:r w:rsidR="00B52FFD">
        <w:rPr>
          <w:lang w:val="en-GB"/>
        </w:rPr>
        <w:br/>
      </w:r>
    </w:p>
    <w:p w14:paraId="0562474F" w14:textId="62F39F45" w:rsidR="00C13FBE" w:rsidRDefault="00C13FBE" w:rsidP="00C13FBE">
      <w:pPr>
        <w:rPr>
          <w:lang w:val="en-GB"/>
        </w:rPr>
      </w:pPr>
      <w:r>
        <w:rPr>
          <w:lang w:val="en-GB"/>
        </w:rPr>
        <w:t>Concept 13 dry grass</w:t>
      </w:r>
    </w:p>
    <w:p w14:paraId="3731FD46" w14:textId="2823DADC" w:rsidR="00C13FBE" w:rsidRDefault="00C13FBE" w:rsidP="00C13FBE">
      <w:pPr>
        <w:rPr>
          <w:lang w:val="en-GB"/>
        </w:rPr>
      </w:pPr>
      <w:r>
        <w:rPr>
          <w:lang w:val="en-GB"/>
        </w:rPr>
        <w:t>Concept 5 wrinkly skin</w:t>
      </w:r>
    </w:p>
    <w:p w14:paraId="0EE59B00" w14:textId="59E1C200" w:rsidR="00C13FBE" w:rsidRPr="00C13FBE" w:rsidRDefault="00C13FBE" w:rsidP="00C13FBE">
      <w:pPr>
        <w:rPr>
          <w:lang w:val="en-GB"/>
        </w:rPr>
      </w:pPr>
      <w:r>
        <w:rPr>
          <w:lang w:val="en-GB"/>
        </w:rPr>
        <w:t>Concept 7 trunk</w:t>
      </w:r>
    </w:p>
    <w:p w14:paraId="69CCAA22" w14:textId="59EDA00C" w:rsidR="00464C90" w:rsidRDefault="00464C90">
      <w:r>
        <w:rPr>
          <w:noProof/>
        </w:rPr>
        <w:lastRenderedPageBreak/>
        <w:drawing>
          <wp:inline distT="0" distB="0" distL="0" distR="0" wp14:anchorId="1CCE2A26" wp14:editId="101AF7EA">
            <wp:extent cx="5692140" cy="4269419"/>
            <wp:effectExtent l="0" t="0" r="3810" b="0"/>
            <wp:docPr id="7" name="Picture 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ime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545" cy="4295975"/>
                    </a:xfrm>
                    <a:prstGeom prst="rect">
                      <a:avLst/>
                    </a:prstGeom>
                    <a:noFill/>
                    <a:ln>
                      <a:noFill/>
                    </a:ln>
                  </pic:spPr>
                </pic:pic>
              </a:graphicData>
            </a:graphic>
          </wp:inline>
        </w:drawing>
      </w:r>
      <w:r>
        <w:rPr>
          <w:noProof/>
        </w:rPr>
        <w:drawing>
          <wp:inline distT="0" distB="0" distL="0" distR="0" wp14:anchorId="0C21D962" wp14:editId="1D00F0BA">
            <wp:extent cx="5669280" cy="4252273"/>
            <wp:effectExtent l="0" t="0" r="7620" b="0"/>
            <wp:docPr id="8" name="Picture 8" descr="A picture containing text, different,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fferent, variou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7551" cy="4288479"/>
                    </a:xfrm>
                    <a:prstGeom prst="rect">
                      <a:avLst/>
                    </a:prstGeom>
                    <a:noFill/>
                    <a:ln>
                      <a:noFill/>
                    </a:ln>
                  </pic:spPr>
                </pic:pic>
              </a:graphicData>
            </a:graphic>
          </wp:inline>
        </w:drawing>
      </w:r>
    </w:p>
    <w:p w14:paraId="56AFC3B1" w14:textId="481FCA04" w:rsidR="00464C90" w:rsidRDefault="00464C90">
      <w:r>
        <w:br w:type="page"/>
      </w:r>
    </w:p>
    <w:p w14:paraId="0695C902" w14:textId="0411AA09" w:rsidR="00464C90" w:rsidRDefault="0016055D" w:rsidP="0016055D">
      <w:pPr>
        <w:pStyle w:val="Heading1"/>
        <w:rPr>
          <w:lang w:val="en-GB"/>
        </w:rPr>
      </w:pPr>
      <w:r>
        <w:rPr>
          <w:lang w:val="en-GB"/>
        </w:rPr>
        <w:lastRenderedPageBreak/>
        <w:t>Lobsters</w:t>
      </w:r>
    </w:p>
    <w:p w14:paraId="34B4BB91" w14:textId="321A629B" w:rsidR="0016055D" w:rsidRDefault="0016055D" w:rsidP="0016055D">
      <w:pPr>
        <w:rPr>
          <w:lang w:val="en-GB"/>
        </w:rPr>
      </w:pPr>
      <w:r w:rsidRPr="0016055D">
        <w:rPr>
          <w:lang w:val="en-GB"/>
        </w:rPr>
        <w:t>The key differences between spiny lobsters and Maine lobsters are their claws and antennae. Spiny lobsters have smaller claws that are inedible and long antennae, while Maine lobsters have shorter antennae but larger claws with edible meat. They also differ in appearance, size, habitat, taste, and lifespan.</w:t>
      </w:r>
    </w:p>
    <w:p w14:paraId="2C765273" w14:textId="77777777" w:rsidR="0016055D" w:rsidRPr="0016055D" w:rsidRDefault="0016055D" w:rsidP="0016055D">
      <w:pPr>
        <w:rPr>
          <w:lang w:val="en-GB"/>
        </w:rPr>
      </w:pPr>
      <w:r w:rsidRPr="0016055D">
        <w:rPr>
          <w:lang w:val="en-GB"/>
        </w:rPr>
        <w:t>Spiny lobsters have small pointing spines covering their bodies for protection against predators, from which their name originated. They vary in color from nearly white to dark red or brown, and they often have dark-colored spots on their tail.</w:t>
      </w:r>
    </w:p>
    <w:p w14:paraId="5245C637" w14:textId="77777777" w:rsidR="0016055D" w:rsidRPr="0016055D" w:rsidRDefault="0016055D" w:rsidP="0016055D">
      <w:pPr>
        <w:rPr>
          <w:lang w:val="en-GB"/>
        </w:rPr>
      </w:pPr>
    </w:p>
    <w:p w14:paraId="3945A0BC" w14:textId="3D936954" w:rsidR="0016055D" w:rsidRDefault="0016055D" w:rsidP="0016055D">
      <w:pPr>
        <w:rPr>
          <w:lang w:val="en-GB"/>
        </w:rPr>
      </w:pPr>
      <w:r w:rsidRPr="0016055D">
        <w:rPr>
          <w:lang w:val="en-GB"/>
        </w:rPr>
        <w:t>Maine lobsters are generally a greenish-brown or black color when alive. Some may possess a blue shell when born. They have strong claws used for feeding. Their shell has green, black, and brown spots.</w:t>
      </w:r>
      <w:r>
        <w:rPr>
          <w:rStyle w:val="FootnoteReference"/>
          <w:lang w:val="en-GB"/>
        </w:rPr>
        <w:footnoteReference w:id="4"/>
      </w:r>
    </w:p>
    <w:p w14:paraId="5B3C8FA9" w14:textId="3D601F8F" w:rsidR="0016055D" w:rsidRDefault="0016055D" w:rsidP="0016055D">
      <w:pPr>
        <w:rPr>
          <w:lang w:val="en-GB"/>
        </w:rPr>
      </w:pPr>
    </w:p>
    <w:p w14:paraId="2BA790A2" w14:textId="56646EF7" w:rsidR="0016055D" w:rsidRDefault="0016055D" w:rsidP="0016055D">
      <w:pPr>
        <w:rPr>
          <w:lang w:val="en-GB"/>
        </w:rPr>
      </w:pPr>
    </w:p>
    <w:p w14:paraId="6601EAF2" w14:textId="729F315C" w:rsidR="0016055D" w:rsidRDefault="0016055D" w:rsidP="0016055D">
      <w:pPr>
        <w:rPr>
          <w:lang w:val="en-GB"/>
        </w:rPr>
      </w:pPr>
    </w:p>
    <w:p w14:paraId="60358264" w14:textId="7FD82CC9" w:rsidR="0016055D" w:rsidRDefault="0016055D" w:rsidP="0016055D">
      <w:pPr>
        <w:rPr>
          <w:lang w:val="en-GB"/>
        </w:rPr>
      </w:pPr>
    </w:p>
    <w:p w14:paraId="233B21E4" w14:textId="77777777" w:rsidR="0016055D" w:rsidRPr="0016055D" w:rsidRDefault="0016055D" w:rsidP="0016055D">
      <w:pPr>
        <w:rPr>
          <w:lang w:val="en-GB"/>
        </w:rPr>
      </w:pPr>
    </w:p>
    <w:p w14:paraId="08CD1A93" w14:textId="397B37F6" w:rsidR="0016055D" w:rsidRDefault="0016055D" w:rsidP="0016055D">
      <w:pPr>
        <w:rPr>
          <w:lang w:val="en-GB"/>
        </w:rPr>
      </w:pPr>
      <w:r>
        <w:rPr>
          <w:noProof/>
        </w:rPr>
        <w:lastRenderedPageBreak/>
        <w:drawing>
          <wp:inline distT="0" distB="0" distL="0" distR="0" wp14:anchorId="372DB768" wp14:editId="073FE685">
            <wp:extent cx="5731510" cy="42989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71EA252" w14:textId="751C2DC2" w:rsidR="0016055D" w:rsidRDefault="0016055D" w:rsidP="0016055D">
      <w:pPr>
        <w:rPr>
          <w:lang w:val="en-GB"/>
        </w:rPr>
      </w:pPr>
      <w:r>
        <w:rPr>
          <w:noProof/>
        </w:rPr>
        <w:drawing>
          <wp:inline distT="0" distB="0" distL="0" distR="0" wp14:anchorId="6607A49C" wp14:editId="565132AB">
            <wp:extent cx="5731510" cy="4298950"/>
            <wp:effectExtent l="0" t="0" r="2540" b="635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145713" w14:textId="44CC9692" w:rsidR="0016055D" w:rsidRDefault="0016055D" w:rsidP="0016055D">
      <w:pPr>
        <w:pStyle w:val="Heading1"/>
        <w:rPr>
          <w:lang w:val="en-GB"/>
        </w:rPr>
      </w:pPr>
      <w:r>
        <w:rPr>
          <w:lang w:val="en-GB"/>
        </w:rPr>
        <w:br w:type="page"/>
      </w:r>
      <w:r>
        <w:rPr>
          <w:lang w:val="en-GB"/>
        </w:rPr>
        <w:lastRenderedPageBreak/>
        <w:t>Rays</w:t>
      </w:r>
    </w:p>
    <w:p w14:paraId="41565CD0" w14:textId="77777777" w:rsidR="0016055D" w:rsidRPr="0016055D" w:rsidRDefault="0016055D" w:rsidP="0016055D">
      <w:r w:rsidRPr="0016055D">
        <w:t>Stingrays have a barbed stinger, and despite the negative publicity at times, these rays tend to be placid creatures that avoid contact with others. They hide under wrecks, inside caverns or on the reef and only ever sting in self-defense. Depending on the species, the stinger can be up to 35 centimetres long and has grooves that contain venom glands. Some stingrays have more than one stinger.</w:t>
      </w:r>
    </w:p>
    <w:p w14:paraId="2933718E" w14:textId="77777777" w:rsidR="0016055D" w:rsidRPr="0016055D" w:rsidRDefault="0016055D" w:rsidP="0016055D"/>
    <w:p w14:paraId="7AFC34A8" w14:textId="53F7593F" w:rsidR="0016055D" w:rsidRDefault="0016055D" w:rsidP="0016055D">
      <w:r w:rsidRPr="0016055D">
        <w:t>Electric rays are a different shape to stingrays with a stubby tail and extended, flat pectoral fins containing a pair of kidney-shaped organs. These generate an electric current, which varies from 8 volts up to 220 volts. This is used as a defense mechanism and also to immobilize prey. Sometimes strong enough to stun humans, the ancient Greeks and Romans used these fish to treat a variety of ailments.</w:t>
      </w:r>
      <w:r>
        <w:rPr>
          <w:rStyle w:val="FootnoteReference"/>
        </w:rPr>
        <w:footnoteReference w:id="5"/>
      </w:r>
    </w:p>
    <w:p w14:paraId="5327B3A8" w14:textId="352411D8" w:rsidR="0016055D" w:rsidRDefault="0016055D" w:rsidP="0016055D"/>
    <w:p w14:paraId="43CD4ED4" w14:textId="0B83BFB5" w:rsidR="0016055D" w:rsidRDefault="0016055D" w:rsidP="0016055D">
      <w:pPr>
        <w:rPr>
          <w:lang w:val="en-GB"/>
        </w:rPr>
      </w:pPr>
      <w:r>
        <w:rPr>
          <w:lang w:val="en-GB"/>
        </w:rPr>
        <w:t>Alternatively you have a subspecies of stingray, with blue spots. We could also use this.</w:t>
      </w:r>
    </w:p>
    <w:p w14:paraId="585E35B4" w14:textId="5D02F25C" w:rsidR="006C5753" w:rsidRDefault="006C5753" w:rsidP="0016055D">
      <w:pPr>
        <w:rPr>
          <w:b/>
          <w:bCs/>
          <w:lang w:val="en-GB"/>
        </w:rPr>
      </w:pPr>
      <w:r>
        <w:rPr>
          <w:b/>
          <w:bCs/>
          <w:lang w:val="en-GB"/>
        </w:rPr>
        <w:t>Concepts:</w:t>
      </w:r>
    </w:p>
    <w:p w14:paraId="5518A4A3" w14:textId="76F687E5" w:rsidR="006C5753" w:rsidRDefault="006C5753" w:rsidP="006C5753">
      <w:pPr>
        <w:pStyle w:val="ListParagraph"/>
        <w:numPr>
          <w:ilvl w:val="0"/>
          <w:numId w:val="2"/>
        </w:numPr>
        <w:rPr>
          <w:lang w:val="en-GB"/>
        </w:rPr>
      </w:pPr>
      <w:r>
        <w:rPr>
          <w:lang w:val="en-GB"/>
        </w:rPr>
        <w:t>Water</w:t>
      </w:r>
    </w:p>
    <w:p w14:paraId="7B7ECE67" w14:textId="409A88E6" w:rsidR="006C5753" w:rsidRDefault="006C5753" w:rsidP="006C5753">
      <w:pPr>
        <w:pStyle w:val="ListParagraph"/>
        <w:numPr>
          <w:ilvl w:val="0"/>
          <w:numId w:val="2"/>
        </w:numPr>
        <w:rPr>
          <w:lang w:val="en-GB"/>
        </w:rPr>
      </w:pPr>
      <w:r>
        <w:rPr>
          <w:lang w:val="en-GB"/>
        </w:rPr>
        <w:t>Brown color</w:t>
      </w:r>
    </w:p>
    <w:p w14:paraId="0382B906" w14:textId="59357AE9" w:rsidR="006C5753" w:rsidRDefault="006C5753" w:rsidP="006C5753">
      <w:pPr>
        <w:pStyle w:val="ListParagraph"/>
        <w:numPr>
          <w:ilvl w:val="0"/>
          <w:numId w:val="2"/>
        </w:numPr>
        <w:rPr>
          <w:lang w:val="en-GB"/>
        </w:rPr>
      </w:pPr>
      <w:r>
        <w:rPr>
          <w:lang w:val="en-GB"/>
        </w:rPr>
        <w:t>Round shape</w:t>
      </w:r>
    </w:p>
    <w:p w14:paraId="73B91668" w14:textId="3C5599CD" w:rsidR="006C5753" w:rsidRDefault="006C5753" w:rsidP="006C5753">
      <w:pPr>
        <w:pStyle w:val="ListParagraph"/>
        <w:numPr>
          <w:ilvl w:val="0"/>
          <w:numId w:val="2"/>
        </w:numPr>
        <w:rPr>
          <w:lang w:val="en-GB"/>
        </w:rPr>
      </w:pPr>
      <w:r>
        <w:rPr>
          <w:lang w:val="en-GB"/>
        </w:rPr>
        <w:t>Stinger</w:t>
      </w:r>
    </w:p>
    <w:p w14:paraId="1AA63990" w14:textId="4992FBC7" w:rsidR="006C5753" w:rsidRPr="006C5753" w:rsidRDefault="006C5753" w:rsidP="006C5753">
      <w:pPr>
        <w:pStyle w:val="ListParagraph"/>
        <w:numPr>
          <w:ilvl w:val="0"/>
          <w:numId w:val="2"/>
        </w:numPr>
        <w:rPr>
          <w:lang w:val="en-GB"/>
        </w:rPr>
      </w:pPr>
      <w:r>
        <w:rPr>
          <w:lang w:val="en-GB"/>
        </w:rPr>
        <w:t>Blue dots</w:t>
      </w:r>
    </w:p>
    <w:p w14:paraId="1D40A49A" w14:textId="0FE88089" w:rsidR="0016055D" w:rsidRDefault="0016055D">
      <w:r>
        <w:br w:type="page"/>
      </w:r>
    </w:p>
    <w:p w14:paraId="62B0EBA7" w14:textId="62567E9E" w:rsidR="0016055D" w:rsidRDefault="0016055D" w:rsidP="0016055D">
      <w:pPr>
        <w:rPr>
          <w:lang w:val="en-GB"/>
        </w:rPr>
      </w:pPr>
      <w:r>
        <w:rPr>
          <w:noProof/>
        </w:rPr>
        <w:lastRenderedPageBreak/>
        <w:drawing>
          <wp:inline distT="0" distB="0" distL="0" distR="0" wp14:anchorId="5475C2AB" wp14:editId="393C88BD">
            <wp:extent cx="5731510" cy="4298950"/>
            <wp:effectExtent l="0" t="0" r="2540" b="6350"/>
            <wp:docPr id="11" name="Picture 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B4469F0" w14:textId="621EC07C" w:rsidR="0016055D" w:rsidRDefault="0016055D" w:rsidP="0016055D">
      <w:pPr>
        <w:rPr>
          <w:lang w:val="en-GB"/>
        </w:rPr>
      </w:pPr>
      <w:r>
        <w:rPr>
          <w:noProof/>
        </w:rPr>
        <w:drawing>
          <wp:inline distT="0" distB="0" distL="0" distR="0" wp14:anchorId="56ED1ED3" wp14:editId="3C23CF18">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0CB33AE" w14:textId="58406ED5" w:rsidR="005F79BC" w:rsidRDefault="005F79BC" w:rsidP="005F79BC">
      <w:pPr>
        <w:pStyle w:val="Heading1"/>
        <w:rPr>
          <w:lang w:val="en-GB"/>
        </w:rPr>
      </w:pPr>
      <w:r>
        <w:rPr>
          <w:lang w:val="en-GB"/>
        </w:rPr>
        <w:lastRenderedPageBreak/>
        <w:t>Snail/Slug</w:t>
      </w:r>
    </w:p>
    <w:p w14:paraId="3AE8C915" w14:textId="281C3F1B" w:rsidR="005F79BC" w:rsidRDefault="005F79BC" w:rsidP="005F79BC">
      <w:pPr>
        <w:rPr>
          <w:lang w:val="en-GB"/>
        </w:rPr>
      </w:pPr>
      <w:r w:rsidRPr="005F79BC">
        <w:rPr>
          <w:lang w:val="en-GB"/>
        </w:rPr>
        <w:t>The main difference between them is that a snail has a shell and a slug does not.</w:t>
      </w:r>
      <w:r>
        <w:rPr>
          <w:rStyle w:val="FootnoteReference"/>
          <w:lang w:val="en-GB"/>
        </w:rPr>
        <w:footnoteReference w:id="6"/>
      </w:r>
    </w:p>
    <w:p w14:paraId="5EADAD13" w14:textId="77777777" w:rsidR="005F79BC" w:rsidRDefault="005F79BC">
      <w:pPr>
        <w:rPr>
          <w:lang w:val="en-GB"/>
        </w:rPr>
      </w:pPr>
      <w:r>
        <w:rPr>
          <w:lang w:val="en-GB"/>
        </w:rPr>
        <w:br w:type="page"/>
      </w:r>
    </w:p>
    <w:p w14:paraId="6557D1E5" w14:textId="29CD9169" w:rsidR="0016055D" w:rsidRDefault="005F79BC" w:rsidP="0016055D">
      <w:pPr>
        <w:rPr>
          <w:lang w:val="en-GB"/>
        </w:rPr>
      </w:pPr>
      <w:r>
        <w:rPr>
          <w:noProof/>
        </w:rPr>
        <w:lastRenderedPageBreak/>
        <w:drawing>
          <wp:inline distT="0" distB="0" distL="0" distR="0" wp14:anchorId="79038317" wp14:editId="7658053B">
            <wp:extent cx="5731510" cy="4298950"/>
            <wp:effectExtent l="0" t="0" r="2540" b="6350"/>
            <wp:docPr id="13" name="Picture 13"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ffere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502F0D" w14:textId="5F728C39" w:rsidR="005F79BC" w:rsidRDefault="005F79BC" w:rsidP="0016055D">
      <w:pPr>
        <w:rPr>
          <w:lang w:val="en-GB"/>
        </w:rPr>
      </w:pPr>
      <w:r>
        <w:rPr>
          <w:noProof/>
        </w:rPr>
        <w:drawing>
          <wp:inline distT="0" distB="0" distL="0" distR="0" wp14:anchorId="75317A26" wp14:editId="719AFE68">
            <wp:extent cx="5731510" cy="4298950"/>
            <wp:effectExtent l="0" t="0" r="2540" b="6350"/>
            <wp:docPr id="14" name="Picture 14" descr="A collage of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plants&#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87A506E" w14:textId="5CFC7C0A" w:rsidR="005F79BC" w:rsidRDefault="00000418">
      <w:pPr>
        <w:rPr>
          <w:lang w:val="en-GB"/>
        </w:rPr>
      </w:pPr>
      <w:r>
        <w:rPr>
          <w:lang w:val="en-GB"/>
        </w:rPr>
        <w:lastRenderedPageBreak/>
        <w:t>Concept 3 is zand</w:t>
      </w:r>
    </w:p>
    <w:p w14:paraId="5D2F6146" w14:textId="08C0956A" w:rsidR="00000418" w:rsidRDefault="00000418">
      <w:pPr>
        <w:rPr>
          <w:lang w:val="en-GB"/>
        </w:rPr>
      </w:pPr>
      <w:r>
        <w:rPr>
          <w:lang w:val="en-GB"/>
        </w:rPr>
        <w:t>Concept1 is huid</w:t>
      </w:r>
    </w:p>
    <w:p w14:paraId="5F30A7D9" w14:textId="20EE3DC3" w:rsidR="00000418" w:rsidRDefault="00000418">
      <w:pPr>
        <w:rPr>
          <w:lang w:val="en-GB"/>
        </w:rPr>
      </w:pPr>
      <w:r>
        <w:rPr>
          <w:lang w:val="en-GB"/>
        </w:rPr>
        <w:t>Concept 6 is water</w:t>
      </w:r>
    </w:p>
    <w:p w14:paraId="660B6D72" w14:textId="77777777" w:rsidR="005F79BC" w:rsidRPr="0016055D" w:rsidRDefault="005F79BC" w:rsidP="0016055D">
      <w:pPr>
        <w:rPr>
          <w:lang w:val="en-GB"/>
        </w:rPr>
      </w:pPr>
    </w:p>
    <w:sectPr w:rsidR="005F79BC" w:rsidRPr="0016055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40FFF" w14:textId="77777777" w:rsidR="00CA0569" w:rsidRDefault="00CA0569" w:rsidP="0062669C">
      <w:pPr>
        <w:spacing w:after="0" w:line="240" w:lineRule="auto"/>
      </w:pPr>
      <w:r>
        <w:separator/>
      </w:r>
    </w:p>
  </w:endnote>
  <w:endnote w:type="continuationSeparator" w:id="0">
    <w:p w14:paraId="7E5F696E" w14:textId="77777777" w:rsidR="00CA0569" w:rsidRDefault="00CA0569" w:rsidP="00626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F04EA" w14:textId="77777777" w:rsidR="00CA0569" w:rsidRDefault="00CA0569" w:rsidP="0062669C">
      <w:pPr>
        <w:spacing w:after="0" w:line="240" w:lineRule="auto"/>
      </w:pPr>
      <w:r>
        <w:separator/>
      </w:r>
    </w:p>
  </w:footnote>
  <w:footnote w:type="continuationSeparator" w:id="0">
    <w:p w14:paraId="1F72C3F3" w14:textId="77777777" w:rsidR="00CA0569" w:rsidRDefault="00CA0569" w:rsidP="0062669C">
      <w:pPr>
        <w:spacing w:after="0" w:line="240" w:lineRule="auto"/>
      </w:pPr>
      <w:r>
        <w:continuationSeparator/>
      </w:r>
    </w:p>
  </w:footnote>
  <w:footnote w:id="1">
    <w:p w14:paraId="21F4CCCC" w14:textId="5D6E11A6" w:rsidR="0062669C" w:rsidRPr="0062669C" w:rsidRDefault="0062669C">
      <w:pPr>
        <w:pStyle w:val="FootnoteText"/>
      </w:pPr>
      <w:r>
        <w:rPr>
          <w:rStyle w:val="FootnoteReference"/>
        </w:rPr>
        <w:footnoteRef/>
      </w:r>
      <w:r>
        <w:t xml:space="preserve"> </w:t>
      </w:r>
      <w:r w:rsidRPr="0062669C">
        <w:t>https://a-z-animals.com/blog/grey-fox-vs-red-fox-what-are-the-differences/</w:t>
      </w:r>
    </w:p>
  </w:footnote>
  <w:footnote w:id="2">
    <w:p w14:paraId="31069E66" w14:textId="476480B2" w:rsidR="0062669C" w:rsidRPr="00B52FFD" w:rsidRDefault="0062669C">
      <w:pPr>
        <w:pStyle w:val="FootnoteText"/>
      </w:pPr>
      <w:r>
        <w:rPr>
          <w:rStyle w:val="FootnoteReference"/>
        </w:rPr>
        <w:footnoteRef/>
      </w:r>
      <w:r>
        <w:t xml:space="preserve"> </w:t>
      </w:r>
      <w:r w:rsidRPr="0062669C">
        <w:t>https://esrp.csustan.edu/speciesprofiles/profile.php?sp=vuma#:~:text=The%20black%2Dtipped%20tail%20and,thicker%20and%20has%20more%20gray.</w:t>
      </w:r>
    </w:p>
  </w:footnote>
  <w:footnote w:id="3">
    <w:p w14:paraId="6EDBD66F" w14:textId="28C3A5CA" w:rsidR="00464C90" w:rsidRPr="00B52FFD" w:rsidRDefault="00464C90">
      <w:pPr>
        <w:pStyle w:val="FootnoteText"/>
      </w:pPr>
      <w:r>
        <w:rPr>
          <w:rStyle w:val="FootnoteReference"/>
        </w:rPr>
        <w:footnoteRef/>
      </w:r>
      <w:r>
        <w:t xml:space="preserve"> </w:t>
      </w:r>
      <w:r w:rsidRPr="00464C90">
        <w:t>https://www.britannica.com/story/whats-the-difference-between-asian-and-african-elephants#:~:text=The%20easiest%20way%20to%20distinguish,elephants%20have%20smaller%2C%20round%20ears.</w:t>
      </w:r>
    </w:p>
  </w:footnote>
  <w:footnote w:id="4">
    <w:p w14:paraId="6169D4F2" w14:textId="60EB4A6F" w:rsidR="0016055D" w:rsidRPr="00B52FFD" w:rsidRDefault="0016055D">
      <w:pPr>
        <w:pStyle w:val="FootnoteText"/>
      </w:pPr>
      <w:r>
        <w:rPr>
          <w:rStyle w:val="FootnoteReference"/>
        </w:rPr>
        <w:footnoteRef/>
      </w:r>
      <w:r>
        <w:t xml:space="preserve"> </w:t>
      </w:r>
      <w:r w:rsidRPr="0016055D">
        <w:t>https://a-z-animals.com/blog/spiny-lobster-vs-maine-lobster-what-are-the-differences/</w:t>
      </w:r>
    </w:p>
  </w:footnote>
  <w:footnote w:id="5">
    <w:p w14:paraId="27448B05" w14:textId="63C69DB3" w:rsidR="0016055D" w:rsidRPr="00B52FFD" w:rsidRDefault="0016055D">
      <w:pPr>
        <w:pStyle w:val="FootnoteText"/>
      </w:pPr>
      <w:r>
        <w:rPr>
          <w:rStyle w:val="FootnoteReference"/>
        </w:rPr>
        <w:footnoteRef/>
      </w:r>
      <w:r>
        <w:t xml:space="preserve"> </w:t>
      </w:r>
      <w:r w:rsidRPr="0016055D">
        <w:t>http://www.seafocus.com/species_stingrays.html</w:t>
      </w:r>
    </w:p>
  </w:footnote>
  <w:footnote w:id="6">
    <w:p w14:paraId="50B01DD0" w14:textId="4F66731D" w:rsidR="005F79BC" w:rsidRPr="00B52FFD" w:rsidRDefault="005F79BC">
      <w:pPr>
        <w:pStyle w:val="FootnoteText"/>
      </w:pPr>
      <w:r>
        <w:rPr>
          <w:rStyle w:val="FootnoteReference"/>
        </w:rPr>
        <w:footnoteRef/>
      </w:r>
      <w:r>
        <w:t xml:space="preserve"> </w:t>
      </w:r>
      <w:r w:rsidRPr="005F79BC">
        <w:t>https://kids.britannica.com/kids/article/snail-and-slug/353784#:~:text=The%20main%20difference%20between%20them,on%20land%20or%20in%20trees.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1224E1"/>
    <w:multiLevelType w:val="hybridMultilevel"/>
    <w:tmpl w:val="FE56B3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6FFE3718"/>
    <w:multiLevelType w:val="hybridMultilevel"/>
    <w:tmpl w:val="804A286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30970051">
    <w:abstractNumId w:val="0"/>
  </w:num>
  <w:num w:numId="2" w16cid:durableId="11616993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925"/>
    <w:rsid w:val="00000418"/>
    <w:rsid w:val="000169C2"/>
    <w:rsid w:val="00022E11"/>
    <w:rsid w:val="000D4925"/>
    <w:rsid w:val="0016055D"/>
    <w:rsid w:val="001625E6"/>
    <w:rsid w:val="00464C90"/>
    <w:rsid w:val="005F79BC"/>
    <w:rsid w:val="00600D4C"/>
    <w:rsid w:val="0062669C"/>
    <w:rsid w:val="006C5753"/>
    <w:rsid w:val="008A05CE"/>
    <w:rsid w:val="00B52FFD"/>
    <w:rsid w:val="00BD0CC2"/>
    <w:rsid w:val="00C13FBE"/>
    <w:rsid w:val="00CA0569"/>
    <w:rsid w:val="00D5207A"/>
    <w:rsid w:val="00D85E70"/>
    <w:rsid w:val="00E00BFD"/>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DBB2A"/>
  <w15:chartTrackingRefBased/>
  <w15:docId w15:val="{AFC129CA-EEF2-46CC-A569-F033E223A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49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49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9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D4925"/>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6266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2669C"/>
    <w:rPr>
      <w:sz w:val="20"/>
      <w:szCs w:val="20"/>
    </w:rPr>
  </w:style>
  <w:style w:type="character" w:styleId="FootnoteReference">
    <w:name w:val="footnote reference"/>
    <w:basedOn w:val="DefaultParagraphFont"/>
    <w:uiPriority w:val="99"/>
    <w:semiHidden/>
    <w:unhideWhenUsed/>
    <w:rsid w:val="0062669C"/>
    <w:rPr>
      <w:vertAlign w:val="superscript"/>
    </w:rPr>
  </w:style>
  <w:style w:type="paragraph" w:styleId="EndnoteText">
    <w:name w:val="endnote text"/>
    <w:basedOn w:val="Normal"/>
    <w:link w:val="EndnoteTextChar"/>
    <w:uiPriority w:val="99"/>
    <w:semiHidden/>
    <w:unhideWhenUsed/>
    <w:rsid w:val="0062669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2669C"/>
    <w:rPr>
      <w:sz w:val="20"/>
      <w:szCs w:val="20"/>
    </w:rPr>
  </w:style>
  <w:style w:type="character" w:styleId="EndnoteReference">
    <w:name w:val="endnote reference"/>
    <w:basedOn w:val="DefaultParagraphFont"/>
    <w:uiPriority w:val="99"/>
    <w:semiHidden/>
    <w:unhideWhenUsed/>
    <w:rsid w:val="0062669C"/>
    <w:rPr>
      <w:vertAlign w:val="superscript"/>
    </w:rPr>
  </w:style>
  <w:style w:type="paragraph" w:styleId="ListParagraph">
    <w:name w:val="List Paragraph"/>
    <w:basedOn w:val="Normal"/>
    <w:uiPriority w:val="34"/>
    <w:qFormat/>
    <w:rsid w:val="00B52F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181759">
      <w:bodyDiv w:val="1"/>
      <w:marLeft w:val="0"/>
      <w:marRight w:val="0"/>
      <w:marTop w:val="0"/>
      <w:marBottom w:val="0"/>
      <w:divBdr>
        <w:top w:val="none" w:sz="0" w:space="0" w:color="auto"/>
        <w:left w:val="none" w:sz="0" w:space="0" w:color="auto"/>
        <w:bottom w:val="none" w:sz="0" w:space="0" w:color="auto"/>
        <w:right w:val="none" w:sz="0" w:space="0" w:color="auto"/>
      </w:divBdr>
    </w:div>
    <w:div w:id="1438452987">
      <w:bodyDiv w:val="1"/>
      <w:marLeft w:val="0"/>
      <w:marRight w:val="0"/>
      <w:marTop w:val="0"/>
      <w:marBottom w:val="0"/>
      <w:divBdr>
        <w:top w:val="none" w:sz="0" w:space="0" w:color="auto"/>
        <w:left w:val="none" w:sz="0" w:space="0" w:color="auto"/>
        <w:bottom w:val="none" w:sz="0" w:space="0" w:color="auto"/>
        <w:right w:val="none" w:sz="0" w:space="0" w:color="auto"/>
      </w:divBdr>
    </w:div>
    <w:div w:id="1533304863">
      <w:bodyDiv w:val="1"/>
      <w:marLeft w:val="0"/>
      <w:marRight w:val="0"/>
      <w:marTop w:val="0"/>
      <w:marBottom w:val="0"/>
      <w:divBdr>
        <w:top w:val="none" w:sz="0" w:space="0" w:color="auto"/>
        <w:left w:val="none" w:sz="0" w:space="0" w:color="auto"/>
        <w:bottom w:val="none" w:sz="0" w:space="0" w:color="auto"/>
        <w:right w:val="none" w:sz="0" w:space="0" w:color="auto"/>
      </w:divBdr>
    </w:div>
    <w:div w:id="1737240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DC57B-D193-461F-A5A4-D62D0E1FC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1</Pages>
  <Words>570</Words>
  <Characters>3249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Quadt, Thomas</dc:creator>
  <cp:keywords/>
  <dc:description/>
  <cp:lastModifiedBy>Quadt, Thomas</cp:lastModifiedBy>
  <cp:revision>14</cp:revision>
  <dcterms:created xsi:type="dcterms:W3CDTF">2023-03-29T12:40:00Z</dcterms:created>
  <dcterms:modified xsi:type="dcterms:W3CDTF">2023-04-05T10:36:00Z</dcterms:modified>
</cp:coreProperties>
</file>